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26" w:rsidRPr="005315B1" w:rsidRDefault="00702526" w:rsidP="0070252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5B1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F26C81">
        <w:rPr>
          <w:rFonts w:ascii="Times New Roman" w:hAnsi="Times New Roman" w:cs="Times New Roman"/>
          <w:b/>
          <w:sz w:val="28"/>
          <w:szCs w:val="28"/>
          <w:u w:val="single"/>
        </w:rPr>
        <w:t>16.0</w:t>
      </w:r>
      <w:r w:rsidRPr="005315B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F26C81">
        <w:rPr>
          <w:rFonts w:ascii="Times New Roman" w:hAnsi="Times New Roman" w:cs="Times New Roman"/>
          <w:b/>
          <w:sz w:val="28"/>
          <w:szCs w:val="28"/>
          <w:u w:val="single"/>
        </w:rPr>
        <w:t>.2018</w:t>
      </w:r>
      <w:r w:rsidRPr="005315B1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5315B1">
        <w:rPr>
          <w:rFonts w:ascii="Times New Roman" w:hAnsi="Times New Roman" w:cs="Times New Roman"/>
          <w:b/>
          <w:sz w:val="28"/>
          <w:szCs w:val="28"/>
        </w:rPr>
        <w:t xml:space="preserve">       №</w:t>
      </w:r>
      <w:r w:rsidR="00F26C81">
        <w:rPr>
          <w:rFonts w:ascii="Times New Roman" w:hAnsi="Times New Roman" w:cs="Times New Roman"/>
          <w:b/>
          <w:sz w:val="28"/>
          <w:szCs w:val="28"/>
        </w:rPr>
        <w:t>12</w:t>
      </w:r>
    </w:p>
    <w:p w:rsidR="00702526" w:rsidRPr="00702526" w:rsidRDefault="00702526" w:rsidP="00702526">
      <w:pPr>
        <w:shd w:val="clear" w:color="auto" w:fill="FFFFFF"/>
        <w:spacing w:line="326" w:lineRule="exact"/>
        <w:jc w:val="center"/>
        <w:rPr>
          <w:rFonts w:ascii="Times New Roman" w:hAnsi="Times New Roman" w:cs="Times New Roman"/>
          <w:b/>
        </w:rPr>
      </w:pPr>
      <w:r w:rsidRPr="00702526">
        <w:rPr>
          <w:rFonts w:ascii="Times New Roman" w:hAnsi="Times New Roman" w:cs="Times New Roman"/>
          <w:b/>
          <w:spacing w:val="25"/>
          <w:sz w:val="28"/>
          <w:szCs w:val="28"/>
        </w:rPr>
        <w:t>РОССИЙСКАЯ ФЕДЕРАЦИЯ</w:t>
      </w:r>
    </w:p>
    <w:p w:rsidR="00702526" w:rsidRPr="00702526" w:rsidRDefault="00702526" w:rsidP="00702526">
      <w:pPr>
        <w:shd w:val="clear" w:color="auto" w:fill="FFFFFF"/>
        <w:spacing w:line="326" w:lineRule="exact"/>
        <w:ind w:left="14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702526">
        <w:rPr>
          <w:rFonts w:ascii="Times New Roman" w:hAnsi="Times New Roman" w:cs="Times New Roman"/>
          <w:b/>
          <w:spacing w:val="-1"/>
          <w:sz w:val="28"/>
          <w:szCs w:val="28"/>
        </w:rPr>
        <w:t>ИРКУТСКАЯ ОБЛАСТЬ</w:t>
      </w:r>
    </w:p>
    <w:p w:rsidR="00702526" w:rsidRPr="00702526" w:rsidRDefault="00702526" w:rsidP="00702526">
      <w:pPr>
        <w:shd w:val="clear" w:color="auto" w:fill="FFFFFF"/>
        <w:spacing w:line="326" w:lineRule="exact"/>
        <w:ind w:left="14"/>
        <w:jc w:val="center"/>
        <w:rPr>
          <w:rFonts w:ascii="Times New Roman" w:hAnsi="Times New Roman" w:cs="Times New Roman"/>
          <w:b/>
        </w:rPr>
      </w:pPr>
      <w:r w:rsidRPr="00702526">
        <w:rPr>
          <w:rFonts w:ascii="Times New Roman" w:hAnsi="Times New Roman" w:cs="Times New Roman"/>
          <w:b/>
          <w:spacing w:val="-1"/>
          <w:sz w:val="28"/>
          <w:szCs w:val="28"/>
        </w:rPr>
        <w:t>БОХАНСКИЙ РАЙОН</w:t>
      </w:r>
    </w:p>
    <w:p w:rsidR="00702526" w:rsidRPr="00702526" w:rsidRDefault="00702526" w:rsidP="00702526">
      <w:pPr>
        <w:shd w:val="clear" w:color="auto" w:fill="FFFFFF"/>
        <w:spacing w:line="326" w:lineRule="exact"/>
        <w:ind w:left="1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702526">
        <w:rPr>
          <w:rFonts w:ascii="Times New Roman" w:hAnsi="Times New Roman" w:cs="Times New Roman"/>
          <w:b/>
          <w:spacing w:val="-2"/>
          <w:sz w:val="28"/>
          <w:szCs w:val="28"/>
        </w:rPr>
        <w:t xml:space="preserve">АДМИНИСТРАЦИЯ </w:t>
      </w:r>
    </w:p>
    <w:p w:rsidR="00702526" w:rsidRPr="00702526" w:rsidRDefault="00702526" w:rsidP="00702526">
      <w:pPr>
        <w:shd w:val="clear" w:color="auto" w:fill="FFFFFF"/>
        <w:spacing w:line="326" w:lineRule="exact"/>
        <w:ind w:left="10"/>
        <w:jc w:val="center"/>
        <w:rPr>
          <w:rFonts w:ascii="Times New Roman" w:hAnsi="Times New Roman" w:cs="Times New Roman"/>
          <w:b/>
        </w:rPr>
      </w:pPr>
      <w:r w:rsidRPr="0070252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МУНИЦИПАЛЬНОГО  ОБРАЗОВАНИЯ «ШАРАЛДАЙ»</w:t>
      </w:r>
    </w:p>
    <w:p w:rsidR="00702526" w:rsidRDefault="00702526" w:rsidP="00702526">
      <w:pPr>
        <w:shd w:val="clear" w:color="auto" w:fill="FFFFFF"/>
        <w:jc w:val="center"/>
        <w:rPr>
          <w:rFonts w:ascii="Times New Roman" w:hAnsi="Times New Roman" w:cs="Times New Roman"/>
          <w:b/>
          <w:spacing w:val="-5"/>
          <w:w w:val="136"/>
          <w:sz w:val="28"/>
          <w:szCs w:val="28"/>
        </w:rPr>
      </w:pPr>
      <w:r w:rsidRPr="00702526">
        <w:rPr>
          <w:rFonts w:ascii="Times New Roman" w:hAnsi="Times New Roman" w:cs="Times New Roman"/>
          <w:b/>
          <w:spacing w:val="-5"/>
          <w:w w:val="136"/>
          <w:sz w:val="28"/>
          <w:szCs w:val="28"/>
        </w:rPr>
        <w:t>ПОСТАНОВЛЕНИЕ</w:t>
      </w:r>
    </w:p>
    <w:p w:rsidR="00702526" w:rsidRPr="00702526" w:rsidRDefault="00702526" w:rsidP="00702526">
      <w:pPr>
        <w:shd w:val="clear" w:color="auto" w:fill="FFFFFF"/>
        <w:jc w:val="center"/>
        <w:rPr>
          <w:rFonts w:ascii="Times New Roman" w:hAnsi="Times New Roman" w:cs="Times New Roman"/>
          <w:b/>
          <w:spacing w:val="-5"/>
          <w:w w:val="136"/>
          <w:sz w:val="28"/>
          <w:szCs w:val="28"/>
        </w:rPr>
      </w:pPr>
    </w:p>
    <w:p w:rsidR="00702526" w:rsidRPr="00702526" w:rsidRDefault="00702526" w:rsidP="0070252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526">
        <w:rPr>
          <w:rFonts w:ascii="Times New Roman" w:hAnsi="Times New Roman" w:cs="Times New Roman"/>
          <w:b/>
          <w:sz w:val="28"/>
          <w:szCs w:val="28"/>
        </w:rPr>
        <w:t>ОБ УТВЕРЖДЕНИИ ПЛАНА АДМИНИСТАТИВНОГО СОВЕТА НА 2018г.</w:t>
      </w:r>
    </w:p>
    <w:p w:rsidR="00702526" w:rsidRPr="00FC27C1" w:rsidRDefault="00FC27C1" w:rsidP="00FC27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02526" w:rsidRPr="00FC27C1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6.10.2003года №131-ФЗ «Об общих принципах организации местного самоуправления в Российской Федерации», Положением об администрации  МО «Шаралдай» утвержденного постановлением  за №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2526" w:rsidRPr="00FC27C1">
        <w:rPr>
          <w:rFonts w:ascii="Times New Roman" w:hAnsi="Times New Roman" w:cs="Times New Roman"/>
          <w:sz w:val="28"/>
          <w:szCs w:val="28"/>
        </w:rPr>
        <w:t>от</w:t>
      </w:r>
      <w:proofErr w:type="gramStart"/>
      <w:r w:rsidR="00702526" w:rsidRPr="00FC27C1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702526" w:rsidRPr="00FC27C1">
        <w:rPr>
          <w:rFonts w:ascii="Times New Roman" w:hAnsi="Times New Roman" w:cs="Times New Roman"/>
          <w:sz w:val="28"/>
          <w:szCs w:val="28"/>
        </w:rPr>
        <w:t>согласно Устава МО «Шаралдай»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2526" w:rsidRPr="00FC27C1" w:rsidRDefault="00702526" w:rsidP="00FC27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7C1"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702526" w:rsidRPr="00FC27C1" w:rsidRDefault="00702526" w:rsidP="00FC27C1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7C1">
        <w:rPr>
          <w:rFonts w:ascii="Times New Roman" w:hAnsi="Times New Roman" w:cs="Times New Roman"/>
          <w:sz w:val="28"/>
          <w:szCs w:val="28"/>
        </w:rPr>
        <w:t>Утвердить план работы административного Совета администрации МО «Шаралдай» на 2018год. (Приложение).</w:t>
      </w:r>
    </w:p>
    <w:p w:rsidR="00702526" w:rsidRPr="00FC27C1" w:rsidRDefault="00FC27C1" w:rsidP="00FC27C1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7C1">
        <w:rPr>
          <w:rFonts w:ascii="Times New Roman" w:hAnsi="Times New Roman" w:cs="Times New Roman"/>
          <w:sz w:val="28"/>
          <w:szCs w:val="28"/>
        </w:rPr>
        <w:t>Довести план работы до руководителей структурных подразделений, организаций, предприятий МО «Шаралдай».</w:t>
      </w:r>
    </w:p>
    <w:p w:rsidR="00FC27C1" w:rsidRPr="00FC27C1" w:rsidRDefault="00FC27C1" w:rsidP="00FC27C1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7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27C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заведующего общим отделом администрации МО «Шаралдай» А.Г </w:t>
      </w:r>
      <w:proofErr w:type="spellStart"/>
      <w:r w:rsidRPr="00FC27C1">
        <w:rPr>
          <w:rFonts w:ascii="Times New Roman" w:hAnsi="Times New Roman" w:cs="Times New Roman"/>
          <w:sz w:val="28"/>
          <w:szCs w:val="28"/>
        </w:rPr>
        <w:t>Мантыкову</w:t>
      </w:r>
      <w:proofErr w:type="spellEnd"/>
      <w:r w:rsidRPr="00FC27C1">
        <w:rPr>
          <w:rFonts w:ascii="Times New Roman" w:hAnsi="Times New Roman" w:cs="Times New Roman"/>
          <w:sz w:val="28"/>
          <w:szCs w:val="28"/>
        </w:rPr>
        <w:t>.</w:t>
      </w:r>
    </w:p>
    <w:p w:rsidR="00702526" w:rsidRPr="00702526" w:rsidRDefault="00702526" w:rsidP="00702526">
      <w:pPr>
        <w:rPr>
          <w:rFonts w:ascii="Times New Roman" w:hAnsi="Times New Roman" w:cs="Times New Roman"/>
          <w:sz w:val="24"/>
          <w:szCs w:val="24"/>
        </w:rPr>
      </w:pPr>
    </w:p>
    <w:p w:rsidR="00702526" w:rsidRDefault="00702526" w:rsidP="00702526">
      <w:pPr>
        <w:rPr>
          <w:rFonts w:ascii="Times New Roman" w:hAnsi="Times New Roman" w:cs="Times New Roman"/>
          <w:b/>
          <w:sz w:val="24"/>
          <w:szCs w:val="24"/>
        </w:rPr>
      </w:pPr>
    </w:p>
    <w:p w:rsidR="00FC27C1" w:rsidRDefault="00FC27C1" w:rsidP="00702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FC27C1">
        <w:rPr>
          <w:rFonts w:ascii="Times New Roman" w:hAnsi="Times New Roman" w:cs="Times New Roman"/>
          <w:sz w:val="28"/>
          <w:szCs w:val="28"/>
        </w:rPr>
        <w:t>МО «Шаралдай»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27C1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C27C1" w:rsidRPr="00FC27C1" w:rsidRDefault="00FC27C1" w:rsidP="00702526">
      <w:pPr>
        <w:rPr>
          <w:rFonts w:ascii="Times New Roman" w:hAnsi="Times New Roman" w:cs="Times New Roman"/>
          <w:sz w:val="28"/>
          <w:szCs w:val="28"/>
        </w:rPr>
      </w:pPr>
      <w:r w:rsidRPr="00FC27C1">
        <w:rPr>
          <w:rFonts w:ascii="Times New Roman" w:hAnsi="Times New Roman" w:cs="Times New Roman"/>
          <w:sz w:val="28"/>
          <w:szCs w:val="28"/>
        </w:rPr>
        <w:t>В.А Батюрова</w:t>
      </w:r>
    </w:p>
    <w:p w:rsidR="00FC27C1" w:rsidRDefault="00FC27C1" w:rsidP="00702526">
      <w:pPr>
        <w:rPr>
          <w:rFonts w:ascii="Times New Roman" w:hAnsi="Times New Roman" w:cs="Times New Roman"/>
          <w:b/>
          <w:sz w:val="24"/>
          <w:szCs w:val="24"/>
        </w:rPr>
      </w:pPr>
    </w:p>
    <w:p w:rsidR="00FC27C1" w:rsidRDefault="00FC27C1" w:rsidP="00702526">
      <w:pPr>
        <w:rPr>
          <w:rFonts w:ascii="Times New Roman" w:hAnsi="Times New Roman" w:cs="Times New Roman"/>
          <w:b/>
          <w:sz w:val="24"/>
          <w:szCs w:val="24"/>
        </w:rPr>
      </w:pPr>
    </w:p>
    <w:p w:rsidR="00FC27C1" w:rsidRDefault="00FC27C1" w:rsidP="00702526">
      <w:pPr>
        <w:rPr>
          <w:rFonts w:ascii="Times New Roman" w:hAnsi="Times New Roman" w:cs="Times New Roman"/>
          <w:b/>
          <w:sz w:val="24"/>
          <w:szCs w:val="24"/>
        </w:rPr>
      </w:pPr>
    </w:p>
    <w:p w:rsidR="005315B1" w:rsidRDefault="005315B1" w:rsidP="005315B1">
      <w:pPr>
        <w:pStyle w:val="20"/>
        <w:shd w:val="clear" w:color="auto" w:fill="auto"/>
        <w:spacing w:after="597" w:line="260" w:lineRule="exact"/>
        <w:ind w:firstLine="0"/>
      </w:pPr>
    </w:p>
    <w:p w:rsidR="005315B1" w:rsidRDefault="005315B1" w:rsidP="005315B1">
      <w:pPr>
        <w:pStyle w:val="10"/>
        <w:shd w:val="clear" w:color="auto" w:fill="auto"/>
        <w:spacing w:before="0" w:after="242" w:line="260" w:lineRule="exact"/>
      </w:pPr>
      <w:bookmarkStart w:id="0" w:name="bookmark0"/>
      <w:r>
        <w:rPr>
          <w:color w:val="000000"/>
          <w:lang w:eastAsia="ru-RU" w:bidi="ru-RU"/>
        </w:rPr>
        <w:lastRenderedPageBreak/>
        <w:t>1. Основные принципы работы ад</w:t>
      </w:r>
      <w:r w:rsidR="007B3629">
        <w:rPr>
          <w:color w:val="000000"/>
          <w:lang w:eastAsia="ru-RU" w:bidi="ru-RU"/>
        </w:rPr>
        <w:t>министрации МО « Шаралдай</w:t>
      </w:r>
      <w:r>
        <w:rPr>
          <w:color w:val="000000"/>
          <w:lang w:eastAsia="ru-RU" w:bidi="ru-RU"/>
        </w:rPr>
        <w:t>»</w:t>
      </w:r>
      <w:bookmarkEnd w:id="0"/>
    </w:p>
    <w:p w:rsidR="005315B1" w:rsidRDefault="005315B1" w:rsidP="005315B1">
      <w:pPr>
        <w:pStyle w:val="20"/>
        <w:shd w:val="clear" w:color="auto" w:fill="auto"/>
        <w:spacing w:after="0" w:line="317" w:lineRule="exact"/>
        <w:ind w:firstLine="0"/>
      </w:pPr>
      <w:r>
        <w:rPr>
          <w:color w:val="000000"/>
          <w:lang w:eastAsia="ru-RU" w:bidi="ru-RU"/>
        </w:rPr>
        <w:t>-законность;</w:t>
      </w:r>
    </w:p>
    <w:p w:rsidR="005315B1" w:rsidRDefault="005315B1" w:rsidP="005315B1">
      <w:pPr>
        <w:pStyle w:val="20"/>
        <w:shd w:val="clear" w:color="auto" w:fill="auto"/>
        <w:spacing w:after="0" w:line="317" w:lineRule="exact"/>
        <w:ind w:firstLine="0"/>
      </w:pPr>
      <w:r>
        <w:rPr>
          <w:color w:val="000000"/>
          <w:lang w:eastAsia="ru-RU" w:bidi="ru-RU"/>
        </w:rPr>
        <w:t>-гласность;</w:t>
      </w:r>
    </w:p>
    <w:p w:rsidR="007B3629" w:rsidRDefault="005315B1" w:rsidP="005315B1">
      <w:pPr>
        <w:pStyle w:val="20"/>
        <w:shd w:val="clear" w:color="auto" w:fill="auto"/>
        <w:spacing w:after="0" w:line="317" w:lineRule="exact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-единоначалие, коллегиальность обсуждения принимаемых решений, ответственность. Единство распорядительства </w:t>
      </w:r>
      <w:proofErr w:type="gramStart"/>
      <w:r>
        <w:rPr>
          <w:color w:val="000000"/>
          <w:lang w:eastAsia="ru-RU" w:bidi="ru-RU"/>
        </w:rPr>
        <w:t xml:space="preserve">( </w:t>
      </w:r>
      <w:proofErr w:type="gramEnd"/>
      <w:r>
        <w:rPr>
          <w:color w:val="000000"/>
          <w:lang w:eastAsia="ru-RU" w:bidi="ru-RU"/>
        </w:rPr>
        <w:t xml:space="preserve">работа одной командой), </w:t>
      </w:r>
    </w:p>
    <w:p w:rsidR="007B3629" w:rsidRDefault="005315B1" w:rsidP="005315B1">
      <w:pPr>
        <w:pStyle w:val="20"/>
        <w:shd w:val="clear" w:color="auto" w:fill="auto"/>
        <w:spacing w:after="0" w:line="317" w:lineRule="exact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-эффективность управления, профессионализм и компетентность;</w:t>
      </w:r>
    </w:p>
    <w:p w:rsidR="007B3629" w:rsidRDefault="005315B1" w:rsidP="005315B1">
      <w:pPr>
        <w:pStyle w:val="20"/>
        <w:shd w:val="clear" w:color="auto" w:fill="auto"/>
        <w:spacing w:after="0" w:line="317" w:lineRule="exact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-подконтрольность деятельности должностных лиц администрации;</w:t>
      </w:r>
    </w:p>
    <w:p w:rsidR="005315B1" w:rsidRDefault="005315B1" w:rsidP="005315B1">
      <w:pPr>
        <w:pStyle w:val="20"/>
        <w:shd w:val="clear" w:color="auto" w:fill="auto"/>
        <w:spacing w:after="0" w:line="317" w:lineRule="exact"/>
        <w:ind w:firstLine="0"/>
      </w:pPr>
      <w:r>
        <w:rPr>
          <w:color w:val="000000"/>
          <w:lang w:eastAsia="ru-RU" w:bidi="ru-RU"/>
        </w:rPr>
        <w:t xml:space="preserve"> -ответственность должностных лиц администрации МО перед населением района, физическими, юридическими лицами в соответствии с законодательством;</w:t>
      </w:r>
    </w:p>
    <w:p w:rsidR="005315B1" w:rsidRDefault="005315B1" w:rsidP="005315B1">
      <w:pPr>
        <w:pStyle w:val="20"/>
        <w:shd w:val="clear" w:color="auto" w:fill="auto"/>
        <w:spacing w:after="0" w:line="317" w:lineRule="exact"/>
        <w:ind w:firstLine="0"/>
      </w:pPr>
      <w:r>
        <w:rPr>
          <w:color w:val="000000"/>
          <w:lang w:eastAsia="ru-RU" w:bidi="ru-RU"/>
        </w:rPr>
        <w:t>-принятие решений, издание распорядительных актов осуществляется на основе анализа имеющейся или получаемой информации;</w:t>
      </w:r>
    </w:p>
    <w:p w:rsidR="005315B1" w:rsidRPr="007B3629" w:rsidRDefault="005315B1" w:rsidP="005315B1">
      <w:pPr>
        <w:pStyle w:val="20"/>
        <w:shd w:val="clear" w:color="auto" w:fill="auto"/>
        <w:spacing w:after="0" w:line="317" w:lineRule="exact"/>
        <w:ind w:firstLine="0"/>
        <w:rPr>
          <w:sz w:val="28"/>
          <w:szCs w:val="28"/>
        </w:rPr>
      </w:pPr>
      <w:r w:rsidRPr="007B3629">
        <w:rPr>
          <w:color w:val="000000"/>
          <w:sz w:val="28"/>
          <w:szCs w:val="28"/>
          <w:lang w:eastAsia="ru-RU" w:bidi="ru-RU"/>
        </w:rPr>
        <w:t xml:space="preserve">- </w:t>
      </w:r>
      <w:r w:rsidR="007B3629">
        <w:rPr>
          <w:color w:val="000000"/>
          <w:sz w:val="28"/>
          <w:szCs w:val="28"/>
          <w:lang w:eastAsia="ru-RU" w:bidi="ru-RU"/>
        </w:rPr>
        <w:t>принцип приоритетного направления:</w:t>
      </w:r>
    </w:p>
    <w:p w:rsidR="005315B1" w:rsidRDefault="005315B1" w:rsidP="005315B1">
      <w:pPr>
        <w:pStyle w:val="20"/>
        <w:shd w:val="clear" w:color="auto" w:fill="auto"/>
        <w:tabs>
          <w:tab w:val="left" w:pos="420"/>
        </w:tabs>
        <w:spacing w:after="0" w:line="317" w:lineRule="exact"/>
        <w:ind w:firstLine="0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админ</w:t>
      </w:r>
      <w:r w:rsidR="007B3629">
        <w:rPr>
          <w:color w:val="000000"/>
          <w:lang w:eastAsia="ru-RU" w:bidi="ru-RU"/>
        </w:rPr>
        <w:t>истрация МО</w:t>
      </w:r>
      <w:proofErr w:type="gramStart"/>
      <w:r w:rsidR="007B3629">
        <w:rPr>
          <w:color w:val="000000"/>
          <w:lang w:eastAsia="ru-RU" w:bidi="ru-RU"/>
        </w:rPr>
        <w:t xml:space="preserve"> ,</w:t>
      </w:r>
      <w:proofErr w:type="gramEnd"/>
      <w:r w:rsidR="007B3629">
        <w:rPr>
          <w:color w:val="000000"/>
          <w:lang w:eastAsia="ru-RU" w:bidi="ru-RU"/>
        </w:rPr>
        <w:t xml:space="preserve"> работае</w:t>
      </w:r>
      <w:r>
        <w:rPr>
          <w:color w:val="000000"/>
          <w:lang w:eastAsia="ru-RU" w:bidi="ru-RU"/>
        </w:rPr>
        <w:t>т по согласованному плану, в пределах св</w:t>
      </w:r>
      <w:r w:rsidR="007B3629">
        <w:rPr>
          <w:color w:val="000000"/>
          <w:lang w:eastAsia="ru-RU" w:bidi="ru-RU"/>
        </w:rPr>
        <w:t>оей компетентности и полномочий со структурными подразделениями;</w:t>
      </w:r>
    </w:p>
    <w:p w:rsidR="005315B1" w:rsidRDefault="007B3629" w:rsidP="005315B1">
      <w:pPr>
        <w:pStyle w:val="20"/>
        <w:shd w:val="clear" w:color="auto" w:fill="auto"/>
        <w:tabs>
          <w:tab w:val="left" w:pos="420"/>
        </w:tabs>
        <w:spacing w:after="346" w:line="317" w:lineRule="exact"/>
        <w:ind w:firstLine="0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 xml:space="preserve">мероприятия сельского поселения </w:t>
      </w:r>
      <w:r w:rsidR="005315B1">
        <w:rPr>
          <w:color w:val="000000"/>
          <w:lang w:eastAsia="ru-RU" w:bidi="ru-RU"/>
        </w:rPr>
        <w:t xml:space="preserve"> </w:t>
      </w:r>
      <w:proofErr w:type="gramStart"/>
      <w:r w:rsidR="005315B1">
        <w:rPr>
          <w:color w:val="000000"/>
          <w:lang w:eastAsia="ru-RU" w:bidi="ru-RU"/>
        </w:rPr>
        <w:t xml:space="preserve">( </w:t>
      </w:r>
      <w:proofErr w:type="gramEnd"/>
      <w:r w:rsidR="005315B1">
        <w:rPr>
          <w:color w:val="000000"/>
          <w:lang w:eastAsia="ru-RU" w:bidi="ru-RU"/>
        </w:rPr>
        <w:t>совещания, праздники и т.п.) проводятся как итог работы за определенный период</w:t>
      </w:r>
      <w:r>
        <w:rPr>
          <w:color w:val="000000"/>
          <w:lang w:eastAsia="ru-RU" w:bidi="ru-RU"/>
        </w:rPr>
        <w:t>.</w:t>
      </w:r>
    </w:p>
    <w:p w:rsidR="005315B1" w:rsidRDefault="005315B1" w:rsidP="005315B1">
      <w:pPr>
        <w:pStyle w:val="10"/>
        <w:shd w:val="clear" w:color="auto" w:fill="auto"/>
        <w:spacing w:before="0" w:after="293" w:line="260" w:lineRule="exact"/>
      </w:pPr>
      <w:bookmarkStart w:id="1" w:name="bookmark1"/>
      <w:r>
        <w:rPr>
          <w:color w:val="000000"/>
          <w:lang w:eastAsia="ru-RU" w:bidi="ru-RU"/>
        </w:rPr>
        <w:t>2.</w:t>
      </w:r>
      <w:r w:rsidR="00425A72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3адачи администрации муниципального образования</w:t>
      </w:r>
      <w:bookmarkEnd w:id="1"/>
    </w:p>
    <w:p w:rsidR="007B3629" w:rsidRDefault="005315B1" w:rsidP="005315B1">
      <w:pPr>
        <w:pStyle w:val="20"/>
        <w:shd w:val="clear" w:color="auto" w:fill="auto"/>
        <w:spacing w:after="0" w:line="322" w:lineRule="exact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-безусловное выполнение основных направлений социально-экономического развития </w:t>
      </w:r>
      <w:r>
        <w:rPr>
          <w:rStyle w:val="21pt"/>
        </w:rPr>
        <w:t xml:space="preserve">МО </w:t>
      </w:r>
      <w:r>
        <w:rPr>
          <w:color w:val="000000"/>
          <w:lang w:eastAsia="ru-RU" w:bidi="ru-RU"/>
        </w:rPr>
        <w:t>за счет повышения эффективности всех отраслей экономики, на основе совершенствования системы управления, внедрения передовых технологий в производстве, формирование рациональной структуры;</w:t>
      </w:r>
    </w:p>
    <w:p w:rsidR="007B3629" w:rsidRDefault="005315B1" w:rsidP="005315B1">
      <w:pPr>
        <w:pStyle w:val="20"/>
        <w:shd w:val="clear" w:color="auto" w:fill="auto"/>
        <w:spacing w:after="0" w:line="322" w:lineRule="exact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-увеличение доходной части бюджета МО. Эффективное использование бюджетных средств. Мобилизация внебюджетных средств па финансирование социальной сферы. Ужесточение </w:t>
      </w:r>
      <w:proofErr w:type="gramStart"/>
      <w:r>
        <w:rPr>
          <w:color w:val="000000"/>
          <w:lang w:eastAsia="ru-RU" w:bidi="ru-RU"/>
        </w:rPr>
        <w:t>контроля за</w:t>
      </w:r>
      <w:proofErr w:type="gramEnd"/>
      <w:r>
        <w:rPr>
          <w:color w:val="000000"/>
          <w:lang w:eastAsia="ru-RU" w:bidi="ru-RU"/>
        </w:rPr>
        <w:t xml:space="preserve"> собираемостью налоговых и других платежей, за расходованием выделенных бюджетных средств;</w:t>
      </w:r>
    </w:p>
    <w:p w:rsidR="005315B1" w:rsidRDefault="005315B1" w:rsidP="005315B1">
      <w:pPr>
        <w:pStyle w:val="20"/>
        <w:shd w:val="clear" w:color="auto" w:fill="auto"/>
        <w:spacing w:after="0" w:line="322" w:lineRule="exact"/>
        <w:ind w:firstLine="0"/>
      </w:pPr>
      <w:r>
        <w:rPr>
          <w:color w:val="000000"/>
          <w:lang w:eastAsia="ru-RU" w:bidi="ru-RU"/>
        </w:rPr>
        <w:t xml:space="preserve"> -стимулирование</w:t>
      </w:r>
      <w:proofErr w:type="gramStart"/>
      <w:r>
        <w:rPr>
          <w:color w:val="000000"/>
          <w:lang w:eastAsia="ru-RU" w:bidi="ru-RU"/>
        </w:rPr>
        <w:t xml:space="preserve"> ,</w:t>
      </w:r>
      <w:proofErr w:type="gramEnd"/>
      <w:r>
        <w:rPr>
          <w:color w:val="000000"/>
          <w:lang w:eastAsia="ru-RU" w:bidi="ru-RU"/>
        </w:rPr>
        <w:t xml:space="preserve"> содействи</w:t>
      </w:r>
      <w:r w:rsidR="007B3629">
        <w:rPr>
          <w:color w:val="000000"/>
          <w:lang w:eastAsia="ru-RU" w:bidi="ru-RU"/>
        </w:rPr>
        <w:t xml:space="preserve">е и расширение производственной </w:t>
      </w:r>
      <w:r>
        <w:rPr>
          <w:color w:val="000000"/>
          <w:lang w:eastAsia="ru-RU" w:bidi="ru-RU"/>
        </w:rPr>
        <w:t xml:space="preserve">сельскохозяйственной </w:t>
      </w:r>
      <w:r w:rsidR="007B3629">
        <w:rPr>
          <w:color w:val="000000"/>
          <w:lang w:eastAsia="ru-RU" w:bidi="ru-RU"/>
        </w:rPr>
        <w:t>и рыночной инфраструктуры поселения</w:t>
      </w:r>
      <w:r>
        <w:rPr>
          <w:color w:val="000000"/>
          <w:lang w:eastAsia="ru-RU" w:bidi="ru-RU"/>
        </w:rPr>
        <w:t>;</w:t>
      </w:r>
    </w:p>
    <w:p w:rsidR="005315B1" w:rsidRDefault="005315B1" w:rsidP="005315B1">
      <w:pPr>
        <w:pStyle w:val="20"/>
        <w:shd w:val="clear" w:color="auto" w:fill="auto"/>
        <w:spacing w:after="0" w:line="322" w:lineRule="exact"/>
        <w:ind w:firstLine="0"/>
      </w:pPr>
      <w:r>
        <w:rPr>
          <w:color w:val="000000"/>
          <w:lang w:eastAsia="ru-RU" w:bidi="ru-RU"/>
        </w:rPr>
        <w:t>-проведение сбалансированной политики в области предпринимательской деятельности;</w:t>
      </w:r>
    </w:p>
    <w:p w:rsidR="005315B1" w:rsidRDefault="005315B1" w:rsidP="005315B1">
      <w:pPr>
        <w:pStyle w:val="20"/>
        <w:shd w:val="clear" w:color="auto" w:fill="auto"/>
        <w:spacing w:after="0" w:line="322" w:lineRule="exact"/>
        <w:ind w:firstLine="0"/>
      </w:pPr>
      <w:r>
        <w:rPr>
          <w:color w:val="000000"/>
          <w:lang w:eastAsia="ru-RU" w:bidi="ru-RU"/>
        </w:rPr>
        <w:t>-обеспечение устойчивого функционирования всех жизнеобеспечи</w:t>
      </w:r>
      <w:r w:rsidR="007B3629">
        <w:rPr>
          <w:color w:val="000000"/>
          <w:lang w:eastAsia="ru-RU" w:bidi="ru-RU"/>
        </w:rPr>
        <w:t>вающих отраслей хозяйства поселения</w:t>
      </w:r>
      <w:r>
        <w:rPr>
          <w:color w:val="000000"/>
          <w:lang w:eastAsia="ru-RU" w:bidi="ru-RU"/>
        </w:rPr>
        <w:t>;</w:t>
      </w:r>
    </w:p>
    <w:p w:rsidR="005315B1" w:rsidRDefault="005315B1" w:rsidP="005315B1">
      <w:pPr>
        <w:pStyle w:val="20"/>
        <w:shd w:val="clear" w:color="auto" w:fill="auto"/>
        <w:spacing w:after="0" w:line="322" w:lineRule="exact"/>
        <w:ind w:firstLine="0"/>
        <w:jc w:val="both"/>
      </w:pPr>
      <w:r>
        <w:rPr>
          <w:color w:val="000000"/>
          <w:lang w:eastAsia="ru-RU" w:bidi="ru-RU"/>
        </w:rPr>
        <w:t>-удовлетворение потребностей населения в услугах здравоохранения, образования, культуры и спорта, торговли и бытового обслуживания в рамках разработанных программ и соглашений;</w:t>
      </w:r>
    </w:p>
    <w:p w:rsidR="005315B1" w:rsidRDefault="005315B1" w:rsidP="005315B1">
      <w:pPr>
        <w:pStyle w:val="20"/>
        <w:shd w:val="clear" w:color="auto" w:fill="auto"/>
        <w:spacing w:after="0" w:line="322" w:lineRule="exact"/>
        <w:ind w:firstLine="0"/>
      </w:pPr>
      <w:r>
        <w:rPr>
          <w:color w:val="000000"/>
          <w:lang w:eastAsia="ru-RU" w:bidi="ru-RU"/>
        </w:rPr>
        <w:t>-осуществление мер по обеспечению санитарно-эпидемиологического благополучия;</w:t>
      </w:r>
    </w:p>
    <w:p w:rsidR="005315B1" w:rsidRPr="00CA6913" w:rsidRDefault="005315B1" w:rsidP="005315B1">
      <w:pPr>
        <w:widowControl w:val="0"/>
        <w:numPr>
          <w:ilvl w:val="0"/>
          <w:numId w:val="5"/>
        </w:numPr>
        <w:tabs>
          <w:tab w:val="left" w:pos="230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A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реализация комплекса мероприятий, направленных на сохранение жизни и здоровья человека, борьбы с преступностью;</w:t>
      </w:r>
    </w:p>
    <w:p w:rsidR="005315B1" w:rsidRPr="00CA6913" w:rsidRDefault="005315B1" w:rsidP="005315B1">
      <w:pPr>
        <w:widowControl w:val="0"/>
        <w:numPr>
          <w:ilvl w:val="0"/>
          <w:numId w:val="5"/>
        </w:numPr>
        <w:tabs>
          <w:tab w:val="left" w:pos="235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A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дальнейшая реализация приоритетных национальных проектов в области образования, здравоохранения, сельского хозяйства и жилищного строительства;</w:t>
      </w:r>
    </w:p>
    <w:p w:rsidR="005315B1" w:rsidRPr="00CA6913" w:rsidRDefault="005315B1" w:rsidP="005315B1">
      <w:pPr>
        <w:widowControl w:val="0"/>
        <w:numPr>
          <w:ilvl w:val="0"/>
          <w:numId w:val="5"/>
        </w:numPr>
        <w:tabs>
          <w:tab w:val="left" w:pos="235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A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дальнейшее применение положений ФЗ №131 в сфере организации местного самоуправления;</w:t>
      </w:r>
    </w:p>
    <w:p w:rsidR="005315B1" w:rsidRPr="00CA6913" w:rsidRDefault="00425A72" w:rsidP="005315B1">
      <w:pPr>
        <w:widowControl w:val="0"/>
        <w:numPr>
          <w:ilvl w:val="0"/>
          <w:numId w:val="5"/>
        </w:numPr>
        <w:tabs>
          <w:tab w:val="left" w:pos="235"/>
        </w:tabs>
        <w:spacing w:after="642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</w:t>
      </w:r>
      <w:r w:rsidR="005315B1" w:rsidRPr="00CA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риведение в соответствие нормативно-правовой базы;</w:t>
      </w:r>
    </w:p>
    <w:p w:rsidR="005315B1" w:rsidRPr="00CA6913" w:rsidRDefault="005315B1" w:rsidP="005315B1">
      <w:pPr>
        <w:widowControl w:val="0"/>
        <w:spacing w:after="233" w:line="26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CA69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lastRenderedPageBreak/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организационная работа</w:t>
      </w:r>
      <w:r w:rsidRPr="00CA69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.</w:t>
      </w:r>
    </w:p>
    <w:p w:rsidR="005315B1" w:rsidRPr="00CA6913" w:rsidRDefault="007B3629" w:rsidP="005315B1">
      <w:pPr>
        <w:widowControl w:val="0"/>
        <w:numPr>
          <w:ilvl w:val="0"/>
          <w:numId w:val="5"/>
        </w:numPr>
        <w:tabs>
          <w:tab w:val="left" w:pos="235"/>
        </w:tabs>
        <w:spacing w:after="0" w:line="319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рабочие совещания при главе </w:t>
      </w:r>
      <w:r w:rsidR="005315B1" w:rsidRPr="00CA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муниципального образования</w:t>
      </w:r>
    </w:p>
    <w:p w:rsidR="005315B1" w:rsidRPr="00CA6913" w:rsidRDefault="00425A72" w:rsidP="005315B1">
      <w:pPr>
        <w:widowControl w:val="0"/>
        <w:spacing w:after="0" w:line="319" w:lineRule="exact"/>
        <w:ind w:left="10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 раз квартал</w:t>
      </w:r>
      <w:r w:rsidR="007B362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="005315B1" w:rsidRPr="00CA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/ по согласованию/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;</w:t>
      </w:r>
    </w:p>
    <w:p w:rsidR="005315B1" w:rsidRPr="00CA6913" w:rsidRDefault="00425A72" w:rsidP="00425A72">
      <w:pPr>
        <w:widowControl w:val="0"/>
        <w:spacing w:after="0" w:line="319" w:lineRule="exact"/>
        <w:ind w:left="1020" w:hanging="10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-заседания</w:t>
      </w:r>
      <w:r w:rsidR="005315B1" w:rsidRPr="00CA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комиссии по профилактике правонарушений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 ОКДН </w:t>
      </w:r>
      <w:r w:rsidR="005315B1" w:rsidRPr="00CA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 раз квартал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;</w:t>
      </w:r>
    </w:p>
    <w:p w:rsidR="00425A72" w:rsidRDefault="00425A72" w:rsidP="005315B1">
      <w:pPr>
        <w:widowControl w:val="0"/>
        <w:spacing w:after="0" w:line="319" w:lineRule="exact"/>
        <w:ind w:right="10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-заседания </w:t>
      </w:r>
      <w:r w:rsidR="005315B1" w:rsidRPr="00CA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Совета ветеранов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1 раз квартал;</w:t>
      </w:r>
    </w:p>
    <w:p w:rsidR="005315B1" w:rsidRPr="00CA6913" w:rsidRDefault="00425A72" w:rsidP="00425A72">
      <w:pPr>
        <w:widowControl w:val="0"/>
        <w:spacing w:after="0" w:line="319" w:lineRule="exact"/>
        <w:ind w:right="10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-заседания комиссии по ЧС, </w:t>
      </w:r>
      <w:r w:rsidR="005315B1" w:rsidRPr="00CA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 нео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бходимости;</w:t>
      </w:r>
    </w:p>
    <w:p w:rsidR="00FC27C1" w:rsidRPr="00425A72" w:rsidRDefault="005315B1" w:rsidP="00425A72">
      <w:pPr>
        <w:widowControl w:val="0"/>
        <w:spacing w:after="0" w:line="319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A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-заседание рабочей группы по </w:t>
      </w:r>
      <w:proofErr w:type="gramStart"/>
      <w:r w:rsidRPr="00CA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контролю за</w:t>
      </w:r>
      <w:proofErr w:type="gramEnd"/>
      <w:r w:rsidRPr="00CA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ходом реализации и корректировки программ и комплекса социально-экономическо</w:t>
      </w:r>
      <w:r w:rsidR="00425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го развития МО « Шаралдай</w:t>
      </w:r>
      <w:r w:rsidRPr="00CA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</w:t>
      </w:r>
      <w:r w:rsidR="00425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/по согласованию/.</w:t>
      </w:r>
    </w:p>
    <w:p w:rsidR="00702526" w:rsidRDefault="00702526" w:rsidP="00702526">
      <w:pPr>
        <w:rPr>
          <w:rFonts w:ascii="Times New Roman" w:hAnsi="Times New Roman" w:cs="Times New Roman"/>
          <w:b/>
          <w:sz w:val="24"/>
          <w:szCs w:val="24"/>
        </w:rPr>
      </w:pPr>
    </w:p>
    <w:p w:rsidR="00702526" w:rsidRDefault="00702526" w:rsidP="007025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Заседание №1 (февраль)</w:t>
      </w:r>
    </w:p>
    <w:p w:rsidR="00702526" w:rsidRPr="005315B1" w:rsidRDefault="00702526" w:rsidP="0070252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итогах </w:t>
      </w:r>
      <w:r w:rsidR="00FC27C1">
        <w:rPr>
          <w:rFonts w:ascii="Times New Roman" w:hAnsi="Times New Roman" w:cs="Times New Roman"/>
          <w:sz w:val="24"/>
          <w:szCs w:val="24"/>
        </w:rPr>
        <w:t>работы СКЦ МО «Шаралдай» за 2017</w:t>
      </w:r>
      <w:r>
        <w:rPr>
          <w:rFonts w:ascii="Times New Roman" w:hAnsi="Times New Roman" w:cs="Times New Roman"/>
          <w:sz w:val="24"/>
          <w:szCs w:val="24"/>
        </w:rPr>
        <w:t xml:space="preserve">год. Леонтьева О.Д-директор СКЦ </w:t>
      </w:r>
      <w:r w:rsidRPr="005315B1">
        <w:rPr>
          <w:rFonts w:ascii="Times New Roman" w:hAnsi="Times New Roman" w:cs="Times New Roman"/>
          <w:sz w:val="24"/>
          <w:szCs w:val="24"/>
        </w:rPr>
        <w:t>МО «Шаралдай»</w:t>
      </w:r>
      <w:r w:rsidR="00974A13" w:rsidRPr="005315B1">
        <w:rPr>
          <w:rFonts w:ascii="Times New Roman" w:hAnsi="Times New Roman" w:cs="Times New Roman"/>
          <w:sz w:val="24"/>
          <w:szCs w:val="24"/>
        </w:rPr>
        <w:t>.</w:t>
      </w:r>
    </w:p>
    <w:p w:rsidR="00974A13" w:rsidRPr="005315B1" w:rsidRDefault="00974A13" w:rsidP="0070252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15B1">
        <w:rPr>
          <w:rFonts w:ascii="Times New Roman" w:hAnsi="Times New Roman" w:cs="Times New Roman"/>
          <w:color w:val="000000"/>
          <w:sz w:val="24"/>
          <w:szCs w:val="24"/>
        </w:rPr>
        <w:t xml:space="preserve">О прогнозе социально-экономического развития района на 2018 </w:t>
      </w:r>
      <w:r w:rsidR="005315B1">
        <w:rPr>
          <w:rFonts w:ascii="Times New Roman" w:hAnsi="Times New Roman" w:cs="Times New Roman"/>
          <w:color w:val="000000"/>
          <w:sz w:val="24"/>
          <w:szCs w:val="24"/>
        </w:rPr>
        <w:t>год и плановый период   </w:t>
      </w:r>
      <w:r w:rsidRPr="005315B1">
        <w:rPr>
          <w:rFonts w:ascii="Times New Roman" w:hAnsi="Times New Roman" w:cs="Times New Roman"/>
          <w:color w:val="000000"/>
          <w:sz w:val="24"/>
          <w:szCs w:val="24"/>
        </w:rPr>
        <w:t>2019-2020 годы</w:t>
      </w:r>
    </w:p>
    <w:p w:rsidR="00974A13" w:rsidRPr="005315B1" w:rsidRDefault="005315B1" w:rsidP="00974A1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1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74A13" w:rsidRPr="00531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тчет заведующих </w:t>
      </w:r>
      <w:proofErr w:type="spellStart"/>
      <w:r w:rsidR="00974A13" w:rsidRPr="00531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ФАПов</w:t>
      </w:r>
      <w:proofErr w:type="spellEnd"/>
      <w:r w:rsidR="00974A13" w:rsidRPr="00531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работе по медицинскому обслуживанию населения сельского поселения;</w:t>
      </w:r>
    </w:p>
    <w:p w:rsidR="00702526" w:rsidRPr="005315B1" w:rsidRDefault="00702526" w:rsidP="0070252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1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подготовке к </w:t>
      </w:r>
      <w:proofErr w:type="spellStart"/>
      <w:r w:rsidR="005315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противопаводковой</w:t>
      </w:r>
      <w:proofErr w:type="spellEnd"/>
      <w:r w:rsidR="00531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ситуации,</w:t>
      </w:r>
      <w:r w:rsidRPr="00531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15B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весеннее</w:t>
      </w:r>
      <w:proofErr w:type="gramEnd"/>
      <w:r w:rsidRPr="00531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лет</w:t>
      </w:r>
      <w:r w:rsidR="005315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 пожароопасному периоду 2018</w:t>
      </w:r>
      <w:r w:rsidRPr="005315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702526" w:rsidRPr="005315B1" w:rsidRDefault="00702526" w:rsidP="00702526">
      <w:pPr>
        <w:rPr>
          <w:rFonts w:ascii="Times New Roman" w:hAnsi="Times New Roman" w:cs="Times New Roman"/>
          <w:b/>
          <w:sz w:val="24"/>
          <w:szCs w:val="24"/>
        </w:rPr>
      </w:pPr>
      <w:r w:rsidRPr="005315B1">
        <w:rPr>
          <w:rFonts w:ascii="Times New Roman" w:hAnsi="Times New Roman" w:cs="Times New Roman"/>
          <w:b/>
          <w:sz w:val="24"/>
          <w:szCs w:val="24"/>
        </w:rPr>
        <w:t>Заседание №2 (апрель)</w:t>
      </w:r>
    </w:p>
    <w:p w:rsidR="00702526" w:rsidRDefault="00702526" w:rsidP="0070252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плана мероприятий  по благоустройству и санитарной очистке территории МО «Шаралдай».</w:t>
      </w:r>
    </w:p>
    <w:p w:rsidR="00702526" w:rsidRDefault="00702526" w:rsidP="0070252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план мероприятий по обеспечению пожарной безопасности в              весенне-летний период 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противопаводковой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ситуации в весенне-летний период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02526" w:rsidRDefault="00702526" w:rsidP="0070252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 утверждении плана мероприятий  по уничтожению дикорастущей конопли.</w:t>
      </w:r>
    </w:p>
    <w:p w:rsidR="00702526" w:rsidRDefault="00702526" w:rsidP="0070252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пастьбы скота частного сектора и проведение ветеринарных мероприятий.</w:t>
      </w:r>
    </w:p>
    <w:p w:rsidR="00702526" w:rsidRDefault="00702526" w:rsidP="007025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Заседание №3 (октябрь)</w:t>
      </w:r>
    </w:p>
    <w:p w:rsidR="00702526" w:rsidRDefault="00702526" w:rsidP="00702526">
      <w:pPr>
        <w:pStyle w:val="a3"/>
        <w:numPr>
          <w:ilvl w:val="1"/>
          <w:numId w:val="2"/>
        </w:numPr>
        <w:spacing w:line="276" w:lineRule="auto"/>
        <w:jc w:val="both"/>
      </w:pPr>
      <w:r>
        <w:t>Об обеспечении безопасности людей на водных объек</w:t>
      </w:r>
      <w:r w:rsidR="005315B1">
        <w:t>тах в осенне-зимний период  2018</w:t>
      </w:r>
      <w:r>
        <w:t>года.</w:t>
      </w:r>
    </w:p>
    <w:p w:rsidR="00702526" w:rsidRDefault="00702526" w:rsidP="00702526">
      <w:pPr>
        <w:pStyle w:val="a3"/>
        <w:numPr>
          <w:ilvl w:val="1"/>
          <w:numId w:val="2"/>
        </w:numPr>
        <w:spacing w:line="276" w:lineRule="auto"/>
        <w:jc w:val="both"/>
      </w:pPr>
      <w:r>
        <w:t>2. О пожарной безопасн</w:t>
      </w:r>
      <w:r w:rsidR="005315B1">
        <w:t>ости в осенне-зимний период 2018</w:t>
      </w:r>
      <w:r>
        <w:t>г.</w:t>
      </w:r>
    </w:p>
    <w:p w:rsidR="00702526" w:rsidRDefault="00702526" w:rsidP="00702526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 исполнении бюджета М</w:t>
      </w:r>
      <w:r w:rsidR="005315B1">
        <w:rPr>
          <w:rFonts w:ascii="Times New Roman" w:hAnsi="Times New Roman" w:cs="Times New Roman"/>
          <w:sz w:val="24"/>
          <w:szCs w:val="24"/>
        </w:rPr>
        <w:t>О «Шаралдай», за 9 месяцев 2018г</w:t>
      </w:r>
      <w:proofErr w:type="gramStart"/>
      <w:r w:rsidR="005315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2526" w:rsidRDefault="00702526" w:rsidP="00702526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работы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Дундайская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Вершининская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НШДС» по вовлечению детей из неблагополучных семей в кружки и секции.</w:t>
      </w:r>
    </w:p>
    <w:p w:rsidR="00702526" w:rsidRDefault="00702526" w:rsidP="00702526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культурной деятельности сельского клуб</w:t>
      </w:r>
      <w:r w:rsidR="005315B1">
        <w:rPr>
          <w:rFonts w:ascii="Times New Roman" w:hAnsi="Times New Roman" w:cs="Times New Roman"/>
          <w:sz w:val="24"/>
          <w:szCs w:val="24"/>
        </w:rPr>
        <w:t>а в д</w:t>
      </w:r>
      <w:proofErr w:type="gramStart"/>
      <w:r w:rsidR="005315B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5315B1">
        <w:rPr>
          <w:rFonts w:ascii="Times New Roman" w:hAnsi="Times New Roman" w:cs="Times New Roman"/>
          <w:sz w:val="24"/>
          <w:szCs w:val="24"/>
        </w:rPr>
        <w:t>ершина, за 9 месяцев 2018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702526" w:rsidRDefault="00702526" w:rsidP="00702526">
      <w:pPr>
        <w:rPr>
          <w:rFonts w:ascii="Times New Roman" w:hAnsi="Times New Roman" w:cs="Times New Roman"/>
          <w:b/>
          <w:sz w:val="24"/>
          <w:szCs w:val="24"/>
        </w:rPr>
      </w:pPr>
    </w:p>
    <w:p w:rsidR="00702526" w:rsidRDefault="00702526" w:rsidP="007025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Заседание №4 (ноябрь).</w:t>
      </w:r>
    </w:p>
    <w:p w:rsidR="00702526" w:rsidRDefault="00702526" w:rsidP="00425A72">
      <w:pPr>
        <w:pStyle w:val="a3"/>
        <w:numPr>
          <w:ilvl w:val="2"/>
          <w:numId w:val="2"/>
        </w:numPr>
        <w:tabs>
          <w:tab w:val="clear" w:pos="2160"/>
          <w:tab w:val="num" w:pos="1276"/>
        </w:tabs>
        <w:spacing w:line="276" w:lineRule="auto"/>
        <w:ind w:left="709" w:hanging="425"/>
        <w:jc w:val="both"/>
      </w:pPr>
      <w:r>
        <w:t xml:space="preserve">О мерах безопасности при проведении новогодних мероприятий и организация дежурства в выходные и праздничные дни. </w:t>
      </w:r>
    </w:p>
    <w:p w:rsidR="00702526" w:rsidRDefault="00702526" w:rsidP="00425A72">
      <w:pPr>
        <w:pStyle w:val="a3"/>
        <w:numPr>
          <w:ilvl w:val="2"/>
          <w:numId w:val="2"/>
        </w:numPr>
        <w:spacing w:line="276" w:lineRule="auto"/>
        <w:ind w:left="709" w:hanging="425"/>
        <w:jc w:val="both"/>
      </w:pPr>
      <w:r>
        <w:lastRenderedPageBreak/>
        <w:t>Итоги работы по библиотечному обслуживанию н</w:t>
      </w:r>
      <w:r w:rsidR="005315B1">
        <w:t>аселения в МО «Шаралдай» за 2018</w:t>
      </w:r>
      <w:r>
        <w:t xml:space="preserve"> год. (докладчики: библиотекари </w:t>
      </w:r>
      <w:proofErr w:type="gramStart"/>
      <w:r>
        <w:t>СБ</w:t>
      </w:r>
      <w:proofErr w:type="gramEnd"/>
      <w:r>
        <w:t>);</w:t>
      </w:r>
    </w:p>
    <w:p w:rsidR="00974A13" w:rsidRPr="005315B1" w:rsidRDefault="00702526" w:rsidP="00425A72">
      <w:pPr>
        <w:pStyle w:val="a4"/>
        <w:numPr>
          <w:ilvl w:val="2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работы специалиста по социальной работе с </w:t>
      </w:r>
      <w:r w:rsidR="005315B1">
        <w:rPr>
          <w:rFonts w:ascii="Times New Roman" w:hAnsi="Times New Roman" w:cs="Times New Roman"/>
          <w:sz w:val="24"/>
          <w:szCs w:val="24"/>
        </w:rPr>
        <w:t>неблагополучными семьями за 2018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315B1" w:rsidRPr="00425A72" w:rsidRDefault="00425A72" w:rsidP="00425A72">
      <w:p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5315B1" w:rsidRPr="00425A72">
        <w:rPr>
          <w:rFonts w:ascii="Times New Roman" w:hAnsi="Times New Roman" w:cs="Times New Roman"/>
          <w:color w:val="000000"/>
          <w:sz w:val="24"/>
          <w:szCs w:val="24"/>
        </w:rPr>
        <w:t xml:space="preserve">Об итогах проведения весеннего и осеннего призыва граждан поселения  в </w:t>
      </w:r>
      <w:r w:rsidRPr="00425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15B1" w:rsidRPr="00425A72">
        <w:rPr>
          <w:rFonts w:ascii="Times New Roman" w:hAnsi="Times New Roman" w:cs="Times New Roman"/>
          <w:color w:val="000000"/>
          <w:sz w:val="24"/>
          <w:szCs w:val="24"/>
        </w:rPr>
        <w:t>Вооруженные Силы Российской Федерации</w:t>
      </w:r>
    </w:p>
    <w:p w:rsidR="00702526" w:rsidRDefault="00702526" w:rsidP="00425A72">
      <w:pPr>
        <w:ind w:left="709" w:hanging="425"/>
      </w:pPr>
    </w:p>
    <w:p w:rsidR="00056A24" w:rsidRDefault="00056A24" w:rsidP="00425A72">
      <w:pPr>
        <w:ind w:left="709" w:hanging="425"/>
      </w:pPr>
    </w:p>
    <w:sectPr w:rsidR="00056A24" w:rsidSect="00056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91050"/>
    <w:multiLevelType w:val="multilevel"/>
    <w:tmpl w:val="F982A6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866360"/>
    <w:multiLevelType w:val="hybridMultilevel"/>
    <w:tmpl w:val="5990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B124ED8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A148CD88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E77E49"/>
    <w:multiLevelType w:val="hybridMultilevel"/>
    <w:tmpl w:val="2F02E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07AD2"/>
    <w:multiLevelType w:val="multilevel"/>
    <w:tmpl w:val="1B8E9F46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F404A1"/>
    <w:multiLevelType w:val="hybridMultilevel"/>
    <w:tmpl w:val="AE72B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26"/>
    <w:rsid w:val="00056A24"/>
    <w:rsid w:val="00076799"/>
    <w:rsid w:val="000C3C92"/>
    <w:rsid w:val="00425A72"/>
    <w:rsid w:val="005315B1"/>
    <w:rsid w:val="00702526"/>
    <w:rsid w:val="007B3629"/>
    <w:rsid w:val="00974A13"/>
    <w:rsid w:val="00F26C81"/>
    <w:rsid w:val="00FC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252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315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5315B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Candara115pt1pt">
    <w:name w:val="Основной текст (2) + Candara;11;5 pt;Интервал 1 pt"/>
    <w:basedOn w:val="2"/>
    <w:rsid w:val="005315B1"/>
    <w:rPr>
      <w:rFonts w:ascii="Candara" w:eastAsia="Candara" w:hAnsi="Candara" w:cs="Candara"/>
      <w:color w:val="000000"/>
      <w:spacing w:val="20"/>
      <w:w w:val="100"/>
      <w:position w:val="0"/>
      <w:sz w:val="23"/>
      <w:szCs w:val="23"/>
      <w:lang w:val="en-US" w:eastAsia="en-US" w:bidi="en-US"/>
    </w:rPr>
  </w:style>
  <w:style w:type="character" w:customStyle="1" w:styleId="21pt">
    <w:name w:val="Основной текст (2) + Интервал 1 pt"/>
    <w:basedOn w:val="2"/>
    <w:rsid w:val="005315B1"/>
    <w:rPr>
      <w:color w:val="000000"/>
      <w:spacing w:val="2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315B1"/>
    <w:pPr>
      <w:widowControl w:val="0"/>
      <w:shd w:val="clear" w:color="auto" w:fill="FFFFFF"/>
      <w:spacing w:after="660" w:line="0" w:lineRule="atLeast"/>
      <w:ind w:hanging="10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5315B1"/>
    <w:pPr>
      <w:widowControl w:val="0"/>
      <w:shd w:val="clear" w:color="auto" w:fill="FFFFFF"/>
      <w:spacing w:before="660" w:after="42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1. Основные принципы работы администрации МО « Шаралдай»</vt:lpstr>
      <vt:lpstr>2. 3адачи администрации муниципального образования</vt:lpstr>
    </vt:vector>
  </TitlesOfParts>
  <Company>Microsoft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БатюроваСВ</dc:creator>
  <cp:lastModifiedBy>Admin</cp:lastModifiedBy>
  <cp:revision>3</cp:revision>
  <dcterms:created xsi:type="dcterms:W3CDTF">2018-01-15T07:14:00Z</dcterms:created>
  <dcterms:modified xsi:type="dcterms:W3CDTF">2018-01-16T06:56:00Z</dcterms:modified>
</cp:coreProperties>
</file>